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8" w:rsidRDefault="00BD3FF8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950B6">
        <w:rPr>
          <w:rFonts w:ascii="Times New Roman" w:hAnsi="Times New Roman"/>
          <w:b/>
          <w:sz w:val="24"/>
          <w:szCs w:val="24"/>
        </w:rPr>
        <w:t>arjeras attīstības atbalsta pasākumu plān</w:t>
      </w:r>
      <w:r w:rsidR="00DB4975">
        <w:rPr>
          <w:rFonts w:ascii="Times New Roman" w:hAnsi="Times New Roman"/>
          <w:b/>
          <w:sz w:val="24"/>
          <w:szCs w:val="24"/>
        </w:rPr>
        <w:t>s</w:t>
      </w:r>
      <w:r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5B44C0">
        <w:rPr>
          <w:rFonts w:ascii="Times New Roman" w:hAnsi="Times New Roman"/>
          <w:b/>
          <w:sz w:val="24"/>
          <w:szCs w:val="24"/>
        </w:rPr>
        <w:t>2020./2021</w:t>
      </w:r>
      <w:r w:rsidR="00476E3E">
        <w:rPr>
          <w:rFonts w:ascii="Times New Roman" w:hAnsi="Times New Roman"/>
          <w:b/>
          <w:sz w:val="24"/>
          <w:szCs w:val="24"/>
        </w:rPr>
        <w:t xml:space="preserve">. </w:t>
      </w:r>
      <w:r w:rsidR="00283747">
        <w:rPr>
          <w:rFonts w:ascii="Times New Roman" w:hAnsi="Times New Roman"/>
          <w:b/>
          <w:sz w:val="24"/>
          <w:szCs w:val="24"/>
        </w:rPr>
        <w:t>mācību gadam</w:t>
      </w:r>
    </w:p>
    <w:p w:rsidR="000B2556" w:rsidRPr="00DB4975" w:rsidRDefault="00017CE4" w:rsidP="000B25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Cēsu novada pašvaldība</w:t>
      </w:r>
    </w:p>
    <w:p w:rsidR="00081282" w:rsidRPr="00CA7F04" w:rsidRDefault="000B2556" w:rsidP="00CA7F04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B4975">
        <w:rPr>
          <w:rFonts w:ascii="Times New Roman" w:hAnsi="Times New Roman"/>
          <w:b/>
          <w:sz w:val="24"/>
          <w:szCs w:val="24"/>
          <w:vertAlign w:val="superscript"/>
        </w:rPr>
        <w:t>(sadarbības partnera nosaukums)</w:t>
      </w:r>
    </w:p>
    <w:tbl>
      <w:tblPr>
        <w:tblStyle w:val="GridTable1Light"/>
        <w:tblW w:w="15021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2268"/>
        <w:gridCol w:w="3260"/>
        <w:gridCol w:w="2409"/>
        <w:gridCol w:w="1742"/>
        <w:gridCol w:w="2653"/>
      </w:tblGrid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N.p.k.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81282">
              <w:rPr>
                <w:rFonts w:ascii="Times New Roman" w:hAnsi="Times New Roman"/>
              </w:rPr>
              <w:t>Pasākuma apraksts</w:t>
            </w:r>
            <w:r w:rsidR="00FF702E" w:rsidRPr="00081282">
              <w:rPr>
                <w:rFonts w:ascii="Times New Roman" w:hAnsi="Times New Roman"/>
              </w:rPr>
              <w:t xml:space="preserve"> un nepieciešamības pamatojums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</w:tr>
      <w:tr w:rsidR="00017CE4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017CE4" w:rsidRPr="00017CE4" w:rsidRDefault="00017CE4" w:rsidP="00017CE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17CE4" w:rsidRPr="008B2193" w:rsidRDefault="00017CE4" w:rsidP="00043C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8B2193">
              <w:rPr>
                <w:rFonts w:ascii="Times New Roman" w:hAnsi="Times New Roman"/>
                <w:b w:val="0"/>
                <w:bCs w:val="0"/>
                <w:i/>
              </w:rPr>
              <w:t>Pašnovērtējuma veikšana</w:t>
            </w:r>
          </w:p>
          <w:p w:rsidR="00017CE4" w:rsidRPr="008B2193" w:rsidRDefault="00017CE4" w:rsidP="00043C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lang w:eastAsia="en-US"/>
              </w:rPr>
            </w:pPr>
            <w:r w:rsidRPr="008B2193">
              <w:rPr>
                <w:rFonts w:ascii="Times New Roman" w:hAnsi="Times New Roman"/>
                <w:b w:val="0"/>
                <w:bCs w:val="0"/>
                <w:i/>
              </w:rPr>
              <w:t>Karjeras lēmumu pieņemšana</w:t>
            </w:r>
          </w:p>
        </w:tc>
        <w:tc>
          <w:tcPr>
            <w:tcW w:w="2268" w:type="dxa"/>
            <w:shd w:val="clear" w:color="auto" w:fill="auto"/>
          </w:tcPr>
          <w:p w:rsidR="00017CE4" w:rsidRPr="008B2193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8B2193">
              <w:rPr>
                <w:rFonts w:ascii="Times New Roman" w:hAnsi="Times New Roman"/>
                <w:b w:val="0"/>
                <w:bCs w:val="0"/>
                <w:i/>
              </w:rPr>
              <w:t>Karjeras atbalsts bērnam ģimenē</w:t>
            </w:r>
          </w:p>
        </w:tc>
        <w:tc>
          <w:tcPr>
            <w:tcW w:w="3260" w:type="dxa"/>
            <w:shd w:val="clear" w:color="auto" w:fill="auto"/>
          </w:tcPr>
          <w:p w:rsidR="00017CE4" w:rsidRPr="008B2193" w:rsidRDefault="00017CE4" w:rsidP="00043C5A">
            <w:pPr>
              <w:pStyle w:val="NoSpacing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lang w:eastAsia="lv-LV"/>
              </w:rPr>
            </w:pPr>
            <w:r w:rsidRPr="008B2193">
              <w:rPr>
                <w:rFonts w:ascii="Times New Roman" w:hAnsi="Times New Roman" w:cs="Times New Roman"/>
                <w:b w:val="0"/>
                <w:bCs w:val="0"/>
                <w:i/>
                <w:lang w:eastAsia="lv-LV"/>
              </w:rPr>
              <w:t>Speciālista vadītas nodarbības par karjeras vadības prasmēm un kā tās pilnveidot ģimenē ikdienā.</w:t>
            </w:r>
          </w:p>
          <w:p w:rsidR="00017CE4" w:rsidRPr="008B2193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8B2193">
              <w:rPr>
                <w:rFonts w:ascii="Times New Roman" w:hAnsi="Times New Roman"/>
                <w:b w:val="0"/>
                <w:bCs w:val="0"/>
                <w:i/>
              </w:rPr>
              <w:t>Nodarbības  vecākiem bērna interešu iepazīšanai, savstarpējās izpratnes par bērna karjeras lēmumu nepieciešamību veicināšanai.</w:t>
            </w:r>
          </w:p>
          <w:p w:rsidR="00017CE4" w:rsidRPr="008B2193" w:rsidRDefault="00017CE4" w:rsidP="00043C5A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8B2193">
              <w:rPr>
                <w:rFonts w:ascii="Times New Roman" w:hAnsi="Times New Roman"/>
                <w:b w:val="0"/>
                <w:bCs w:val="0"/>
                <w:i/>
              </w:rPr>
              <w:t xml:space="preserve">Pamatojums- </w:t>
            </w:r>
            <w:r w:rsidRPr="008B2193">
              <w:rPr>
                <w:rFonts w:ascii="Times New Roman" w:hAnsi="Times New Roman"/>
                <w:b w:val="0"/>
                <w:bCs w:val="0"/>
                <w:i/>
                <w:shd w:val="clear" w:color="auto" w:fill="FFFFFF"/>
              </w:rPr>
              <w:t xml:space="preserve">2020. gada skolēnu </w:t>
            </w:r>
            <w:r>
              <w:rPr>
                <w:rFonts w:ascii="Times New Roman" w:hAnsi="Times New Roman"/>
                <w:b w:val="0"/>
                <w:bCs w:val="0"/>
                <w:i/>
                <w:shd w:val="clear" w:color="auto" w:fill="FFFFFF"/>
              </w:rPr>
              <w:t xml:space="preserve">tālākās izglītības </w:t>
            </w:r>
            <w:r w:rsidRPr="008B2193">
              <w:rPr>
                <w:rFonts w:ascii="Times New Roman" w:hAnsi="Times New Roman"/>
                <w:b w:val="0"/>
                <w:bCs w:val="0"/>
                <w:i/>
                <w:shd w:val="clear" w:color="auto" w:fill="FFFFFF"/>
              </w:rPr>
              <w:t>interešu izpēte.</w:t>
            </w:r>
          </w:p>
        </w:tc>
        <w:tc>
          <w:tcPr>
            <w:tcW w:w="2409" w:type="dxa"/>
            <w:shd w:val="clear" w:color="auto" w:fill="auto"/>
          </w:tcPr>
          <w:p w:rsidR="00017CE4" w:rsidRPr="008B2193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70C0"/>
              </w:rPr>
            </w:pPr>
            <w:r w:rsidRPr="008B2193">
              <w:rPr>
                <w:rFonts w:ascii="Times New Roman" w:hAnsi="Times New Roman"/>
                <w:b w:val="0"/>
                <w:bCs w:val="0"/>
                <w:i/>
              </w:rPr>
              <w:t>Cēsu Pilsētas vidusskola 7.-9. klašu skolēnu vecāki līdz 50 pers.; 12. klašu skolēnu vecāki līdz 50 pers., kuriem interese par ģimenes atbalsta veidiem bērnam karjeras izvēlē</w:t>
            </w:r>
          </w:p>
        </w:tc>
        <w:tc>
          <w:tcPr>
            <w:tcW w:w="1742" w:type="dxa"/>
            <w:shd w:val="clear" w:color="auto" w:fill="auto"/>
          </w:tcPr>
          <w:p w:rsidR="00017CE4" w:rsidRPr="008B2193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8B2193">
              <w:rPr>
                <w:rFonts w:ascii="Times New Roman" w:hAnsi="Times New Roman"/>
                <w:b w:val="0"/>
                <w:bCs w:val="0"/>
                <w:i/>
              </w:rPr>
              <w:t>2021. gada decembris - aprīlis</w:t>
            </w:r>
          </w:p>
        </w:tc>
        <w:tc>
          <w:tcPr>
            <w:tcW w:w="2653" w:type="dxa"/>
            <w:shd w:val="clear" w:color="auto" w:fill="auto"/>
          </w:tcPr>
          <w:p w:rsidR="00017CE4" w:rsidRDefault="00017CE4" w:rsidP="00043C5A">
            <w:pPr>
              <w:spacing w:before="60" w:after="60"/>
              <w:ind w:right="1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B01D90">
              <w:rPr>
                <w:rFonts w:ascii="Times New Roman" w:hAnsi="Times New Roman"/>
                <w:b w:val="0"/>
                <w:bCs w:val="0"/>
                <w:i/>
              </w:rPr>
              <w:t>Cēsu Pilsētas vidusskola 2 gb. – 329,00 EUR</w:t>
            </w:r>
          </w:p>
        </w:tc>
      </w:tr>
      <w:tr w:rsidR="00017CE4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017CE4" w:rsidRPr="00017CE4" w:rsidRDefault="00017CE4" w:rsidP="00017CE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012" w:type="dxa"/>
            <w:shd w:val="clear" w:color="auto" w:fill="auto"/>
          </w:tcPr>
          <w:p w:rsidR="00017CE4" w:rsidRPr="00CE04DF" w:rsidRDefault="00017CE4" w:rsidP="00043C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iCs/>
              </w:rPr>
            </w:pPr>
            <w:r w:rsidRPr="00CE04DF">
              <w:rPr>
                <w:rFonts w:asciiTheme="minorHAnsi" w:hAnsiTheme="minorHAnsi"/>
                <w:b w:val="0"/>
                <w:i/>
                <w:iCs/>
              </w:rPr>
              <w:t>Izglītības iespēju izpēte</w:t>
            </w:r>
          </w:p>
          <w:p w:rsidR="00017CE4" w:rsidRPr="00CE04DF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CE04DF">
              <w:rPr>
                <w:rFonts w:asciiTheme="minorHAnsi" w:hAnsiTheme="minorHAnsi"/>
                <w:b w:val="0"/>
                <w:i/>
                <w:iCs/>
              </w:rPr>
              <w:t>Karjeras lēmumu pieņemšana</w:t>
            </w:r>
          </w:p>
        </w:tc>
        <w:tc>
          <w:tcPr>
            <w:tcW w:w="2268" w:type="dxa"/>
            <w:shd w:val="clear" w:color="auto" w:fill="auto"/>
          </w:tcPr>
          <w:p w:rsidR="00017CE4" w:rsidRPr="00CE04DF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CE04DF">
              <w:rPr>
                <w:rFonts w:asciiTheme="minorHAnsi" w:eastAsia="Times New Roman" w:hAnsiTheme="minorHAnsi"/>
                <w:b w:val="0"/>
                <w:i/>
                <w:iCs/>
              </w:rPr>
              <w:t>SkillsLatvia 20</w:t>
            </w:r>
            <w:r>
              <w:rPr>
                <w:rFonts w:asciiTheme="minorHAnsi" w:eastAsia="Times New Roman" w:hAnsiTheme="minorHAnsi"/>
                <w:b w:val="0"/>
                <w:i/>
                <w:iCs/>
              </w:rPr>
              <w:t>21</w:t>
            </w:r>
            <w:r w:rsidRPr="00CE04DF">
              <w:rPr>
                <w:rFonts w:asciiTheme="minorHAnsi" w:hAnsiTheme="minorHAnsi"/>
                <w:b w:val="0"/>
                <w:i/>
                <w:i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17CE4" w:rsidRPr="00AA6A49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i/>
                <w:iCs/>
              </w:rPr>
            </w:pPr>
            <w:r w:rsidRPr="00CE04DF">
              <w:rPr>
                <w:rFonts w:asciiTheme="minorHAnsi" w:eastAsia="Times New Roman" w:hAnsiTheme="minorHAnsi"/>
                <w:b w:val="0"/>
                <w:i/>
                <w:iCs/>
              </w:rPr>
              <w:t>Skolēni apmeklēs nacionālo jauno profesionāļu meistarības konkursu, saņems  visaptverošu  informāciju par profesijām un izglītības iespējām  un izmēģinās savas prasmes tajās</w:t>
            </w:r>
            <w:r>
              <w:rPr>
                <w:rFonts w:asciiTheme="minorHAnsi" w:eastAsia="Times New Roman" w:hAnsiTheme="minorHAnsi"/>
                <w:b w:val="0"/>
                <w:i/>
                <w:iCs/>
              </w:rPr>
              <w:t xml:space="preserve">. </w:t>
            </w:r>
            <w:r w:rsidRPr="00AA6A49">
              <w:rPr>
                <w:rFonts w:asciiTheme="minorHAnsi" w:eastAsia="Times New Roman" w:hAnsiTheme="minorHAnsi"/>
                <w:b w:val="0"/>
                <w:i/>
                <w:iCs/>
              </w:rPr>
              <w:t>Pamatojums</w:t>
            </w:r>
            <w:r>
              <w:rPr>
                <w:rFonts w:asciiTheme="minorHAnsi" w:eastAsia="Times New Roman" w:hAnsiTheme="minorHAnsi"/>
                <w:b w:val="0"/>
                <w:i/>
                <w:iCs/>
              </w:rPr>
              <w:t xml:space="preserve"> - </w:t>
            </w:r>
            <w:r w:rsidRPr="00AA6A49">
              <w:rPr>
                <w:rFonts w:asciiTheme="minorHAnsi" w:eastAsia="Times New Roman" w:hAnsiTheme="minorHAnsi"/>
                <w:b w:val="0"/>
                <w:i/>
                <w:iCs/>
              </w:rPr>
              <w:t>2020. gada skolēnu tālākās izglītības interešu izpēte.</w:t>
            </w:r>
          </w:p>
        </w:tc>
        <w:tc>
          <w:tcPr>
            <w:tcW w:w="2409" w:type="dxa"/>
            <w:shd w:val="clear" w:color="auto" w:fill="auto"/>
          </w:tcPr>
          <w:p w:rsidR="00017CE4" w:rsidRPr="00595D3E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595D3E">
              <w:rPr>
                <w:rFonts w:ascii="Times New Roman" w:hAnsi="Times New Roman"/>
                <w:b w:val="0"/>
                <w:bCs w:val="0"/>
                <w:i/>
              </w:rPr>
              <w:t>Cēsu Pilsētas vidusskola 8.-9. klases skolēni 20 (interesenti par piedāvātajām profesijām)</w:t>
            </w:r>
          </w:p>
        </w:tc>
        <w:tc>
          <w:tcPr>
            <w:tcW w:w="1742" w:type="dxa"/>
            <w:shd w:val="clear" w:color="auto" w:fill="auto"/>
          </w:tcPr>
          <w:p w:rsidR="00017CE4" w:rsidRPr="00595D3E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595D3E">
              <w:rPr>
                <w:rFonts w:ascii="Times New Roman" w:hAnsi="Times New Roman"/>
                <w:b w:val="0"/>
                <w:bCs w:val="0"/>
                <w:i/>
              </w:rPr>
              <w:t>2021. gada aprīlis</w:t>
            </w:r>
          </w:p>
        </w:tc>
        <w:tc>
          <w:tcPr>
            <w:tcW w:w="2653" w:type="dxa"/>
            <w:shd w:val="clear" w:color="auto" w:fill="auto"/>
          </w:tcPr>
          <w:p w:rsidR="00017CE4" w:rsidRPr="00595D3E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595D3E">
              <w:rPr>
                <w:rFonts w:ascii="Times New Roman" w:hAnsi="Times New Roman"/>
                <w:i/>
              </w:rPr>
              <w:t xml:space="preserve">155,00  </w:t>
            </w:r>
          </w:p>
          <w:p w:rsidR="00017CE4" w:rsidRPr="00595D3E" w:rsidRDefault="00017CE4" w:rsidP="00043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595D3E">
              <w:rPr>
                <w:rFonts w:ascii="Times New Roman" w:hAnsi="Times New Roman"/>
                <w:b w:val="0"/>
                <w:bCs w:val="0"/>
                <w:i/>
              </w:rPr>
              <w:t>Transporta pakalpojumu līgums</w:t>
            </w:r>
          </w:p>
        </w:tc>
      </w:tr>
    </w:tbl>
    <w:p w:rsidR="003D2905" w:rsidRPr="00CA7F04" w:rsidRDefault="003D2905" w:rsidP="00CA7F04">
      <w:pPr>
        <w:jc w:val="both"/>
        <w:rPr>
          <w:rFonts w:ascii="Times New Roman" w:hAnsi="Times New Roman"/>
          <w:b/>
          <w:sz w:val="24"/>
          <w:szCs w:val="24"/>
        </w:rPr>
      </w:pPr>
    </w:p>
    <w:p w:rsidR="007B1023" w:rsidRPr="007B1023" w:rsidRDefault="007B1023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:rsidR="00856861" w:rsidRPr="007B1023" w:rsidRDefault="00856861" w:rsidP="00733181">
      <w:pPr>
        <w:rPr>
          <w:rFonts w:ascii="Times New Roman" w:hAnsi="Times New Roman"/>
        </w:rPr>
      </w:pPr>
    </w:p>
    <w:p w:rsidR="003D2905" w:rsidRPr="007B1023" w:rsidRDefault="003D2905" w:rsidP="00733181">
      <w:pPr>
        <w:rPr>
          <w:rFonts w:ascii="Times New Roman" w:hAnsi="Times New Roman"/>
        </w:rPr>
      </w:pPr>
      <w:bookmarkStart w:id="0" w:name="_GoBack"/>
      <w:bookmarkEnd w:id="0"/>
    </w:p>
    <w:sectPr w:rsidR="003D2905" w:rsidRPr="007B1023" w:rsidSect="008B3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44" w:rsidRDefault="00116444" w:rsidP="00432887">
      <w:r>
        <w:separator/>
      </w:r>
    </w:p>
  </w:endnote>
  <w:endnote w:type="continuationSeparator" w:id="0">
    <w:p w:rsidR="00116444" w:rsidRDefault="00116444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544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CA7F04">
          <w:rPr>
            <w:rFonts w:ascii="Times New Roman" w:hAnsi="Times New Roman"/>
            <w:noProof/>
          </w:rPr>
          <w:t>1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A37FF9" w:rsidRDefault="008B335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  <w:szCs w:val="20"/>
        <w:lang w:eastAsia="en-US"/>
      </w:rPr>
    </w:pPr>
    <w:r w:rsidRPr="00A37FF9">
      <w:rPr>
        <w:rFonts w:ascii="Times New Roman" w:eastAsia="Calibri" w:hAnsi="Times New Roman"/>
        <w:i/>
        <w:sz w:val="20"/>
        <w:szCs w:val="20"/>
        <w:lang w:eastAsia="en-US"/>
      </w:rPr>
      <w:t>Eiropas Savienības</w:t>
    </w:r>
    <w:r w:rsidR="003260EF" w:rsidRPr="00A37FF9">
      <w:rPr>
        <w:rFonts w:ascii="Times New Roman" w:eastAsia="Calibri" w:hAnsi="Times New Roman"/>
        <w:i/>
        <w:sz w:val="20"/>
        <w:szCs w:val="20"/>
        <w:lang w:eastAsia="en-US"/>
      </w:rPr>
      <w:t xml:space="preserve"> fondu d</w:t>
    </w:r>
    <w:r w:rsidR="003260EF" w:rsidRPr="00A37FF9">
      <w:rPr>
        <w:rFonts w:ascii="Times New Roman" w:hAnsi="Times New Roman"/>
        <w:i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44" w:rsidRDefault="00116444" w:rsidP="00432887">
      <w:r>
        <w:separator/>
      </w:r>
    </w:p>
  </w:footnote>
  <w:footnote w:type="continuationSeparator" w:id="0">
    <w:p w:rsidR="00116444" w:rsidRDefault="00116444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69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  <w:lang w:val="en-US" w:eastAsia="en-US"/>
      </w:rPr>
      <w:drawing>
        <wp:inline distT="0" distB="0" distL="0" distR="0" wp14:anchorId="7D395567" wp14:editId="1B8E5592">
          <wp:extent cx="5286375" cy="884988"/>
          <wp:effectExtent l="0" t="0" r="0" b="0"/>
          <wp:docPr id="11" name="Picture 1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81" w:rsidRPr="00314B18" w:rsidRDefault="00733181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4.4pt;visibility:visible" o:bullet="t">
        <v:imagedata r:id="rId1" o:title=""/>
      </v:shape>
    </w:pict>
  </w:numPicBullet>
  <w:abstractNum w:abstractNumId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06CE8"/>
    <w:multiLevelType w:val="hybridMultilevel"/>
    <w:tmpl w:val="2F72A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1B4"/>
    <w:multiLevelType w:val="hybridMultilevel"/>
    <w:tmpl w:val="9A702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E542146"/>
    <w:multiLevelType w:val="hybridMultilevel"/>
    <w:tmpl w:val="462458E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B3AE0"/>
    <w:multiLevelType w:val="hybridMultilevel"/>
    <w:tmpl w:val="D82E0178"/>
    <w:lvl w:ilvl="0" w:tplc="196240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01068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09483C"/>
    <w:multiLevelType w:val="hybridMultilevel"/>
    <w:tmpl w:val="AEC6678A"/>
    <w:lvl w:ilvl="0" w:tplc="196240A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2A44"/>
    <w:multiLevelType w:val="hybridMultilevel"/>
    <w:tmpl w:val="7DD24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E091B7C"/>
    <w:multiLevelType w:val="multilevel"/>
    <w:tmpl w:val="66368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351FCD"/>
    <w:multiLevelType w:val="hybridMultilevel"/>
    <w:tmpl w:val="89DC461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149C"/>
    <w:multiLevelType w:val="multilevel"/>
    <w:tmpl w:val="386E21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E694C21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0D243C5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4C62F3"/>
    <w:multiLevelType w:val="hybridMultilevel"/>
    <w:tmpl w:val="87289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F1A3D"/>
    <w:multiLevelType w:val="hybridMultilevel"/>
    <w:tmpl w:val="1748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23"/>
  </w:num>
  <w:num w:numId="9">
    <w:abstractNumId w:val="26"/>
  </w:num>
  <w:num w:numId="10">
    <w:abstractNumId w:val="29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33"/>
  </w:num>
  <w:num w:numId="16">
    <w:abstractNumId w:val="22"/>
  </w:num>
  <w:num w:numId="17">
    <w:abstractNumId w:val="3"/>
  </w:num>
  <w:num w:numId="18">
    <w:abstractNumId w:val="20"/>
  </w:num>
  <w:num w:numId="19">
    <w:abstractNumId w:val="12"/>
  </w:num>
  <w:num w:numId="20">
    <w:abstractNumId w:val="17"/>
  </w:num>
  <w:num w:numId="21">
    <w:abstractNumId w:val="16"/>
  </w:num>
  <w:num w:numId="22">
    <w:abstractNumId w:val="25"/>
  </w:num>
  <w:num w:numId="23">
    <w:abstractNumId w:val="1"/>
  </w:num>
  <w:num w:numId="24">
    <w:abstractNumId w:val="21"/>
  </w:num>
  <w:num w:numId="25">
    <w:abstractNumId w:val="11"/>
  </w:num>
  <w:num w:numId="26">
    <w:abstractNumId w:val="27"/>
  </w:num>
  <w:num w:numId="27">
    <w:abstractNumId w:val="8"/>
  </w:num>
  <w:num w:numId="28">
    <w:abstractNumId w:val="10"/>
  </w:num>
  <w:num w:numId="29">
    <w:abstractNumId w:val="15"/>
  </w:num>
  <w:num w:numId="30">
    <w:abstractNumId w:val="19"/>
  </w:num>
  <w:num w:numId="31">
    <w:abstractNumId w:val="4"/>
  </w:num>
  <w:num w:numId="32">
    <w:abstractNumId w:val="13"/>
  </w:num>
  <w:num w:numId="33">
    <w:abstractNumId w:val="5"/>
  </w:num>
  <w:num w:numId="34">
    <w:abstractNumId w:val="2"/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D"/>
    <w:rsid w:val="000156D9"/>
    <w:rsid w:val="00017CE4"/>
    <w:rsid w:val="00026CBC"/>
    <w:rsid w:val="00027E03"/>
    <w:rsid w:val="00040BAA"/>
    <w:rsid w:val="00042CDA"/>
    <w:rsid w:val="0005033E"/>
    <w:rsid w:val="00054A23"/>
    <w:rsid w:val="000553E2"/>
    <w:rsid w:val="000574DA"/>
    <w:rsid w:val="00071486"/>
    <w:rsid w:val="0008024D"/>
    <w:rsid w:val="00081282"/>
    <w:rsid w:val="00083B64"/>
    <w:rsid w:val="00095401"/>
    <w:rsid w:val="000A0720"/>
    <w:rsid w:val="000A07AF"/>
    <w:rsid w:val="000B2556"/>
    <w:rsid w:val="000B27B9"/>
    <w:rsid w:val="000B47C6"/>
    <w:rsid w:val="000B5663"/>
    <w:rsid w:val="000B7F2E"/>
    <w:rsid w:val="000C4A51"/>
    <w:rsid w:val="000C761E"/>
    <w:rsid w:val="000D3E34"/>
    <w:rsid w:val="000D556A"/>
    <w:rsid w:val="000D7C32"/>
    <w:rsid w:val="000E057E"/>
    <w:rsid w:val="00115149"/>
    <w:rsid w:val="00116444"/>
    <w:rsid w:val="00127C9C"/>
    <w:rsid w:val="00134CEB"/>
    <w:rsid w:val="00142217"/>
    <w:rsid w:val="00163203"/>
    <w:rsid w:val="00164696"/>
    <w:rsid w:val="00174221"/>
    <w:rsid w:val="0018505F"/>
    <w:rsid w:val="00186369"/>
    <w:rsid w:val="00192D61"/>
    <w:rsid w:val="001C0EC9"/>
    <w:rsid w:val="001C156B"/>
    <w:rsid w:val="001D02AB"/>
    <w:rsid w:val="001E10CD"/>
    <w:rsid w:val="001E3079"/>
    <w:rsid w:val="00210B9B"/>
    <w:rsid w:val="00212679"/>
    <w:rsid w:val="00212DC3"/>
    <w:rsid w:val="0021631F"/>
    <w:rsid w:val="00225D09"/>
    <w:rsid w:val="002268DC"/>
    <w:rsid w:val="0023706B"/>
    <w:rsid w:val="00240220"/>
    <w:rsid w:val="002410AC"/>
    <w:rsid w:val="00241D0B"/>
    <w:rsid w:val="00243E95"/>
    <w:rsid w:val="00253FDE"/>
    <w:rsid w:val="0025768B"/>
    <w:rsid w:val="002823F5"/>
    <w:rsid w:val="002833DE"/>
    <w:rsid w:val="00283747"/>
    <w:rsid w:val="002A6F72"/>
    <w:rsid w:val="002A7B80"/>
    <w:rsid w:val="002B237D"/>
    <w:rsid w:val="002B7670"/>
    <w:rsid w:val="002B7864"/>
    <w:rsid w:val="002C0BCC"/>
    <w:rsid w:val="002C2026"/>
    <w:rsid w:val="002D3FB8"/>
    <w:rsid w:val="002E1FC0"/>
    <w:rsid w:val="002E78A8"/>
    <w:rsid w:val="002F0272"/>
    <w:rsid w:val="002F2FCF"/>
    <w:rsid w:val="00301ECA"/>
    <w:rsid w:val="00304AA6"/>
    <w:rsid w:val="00304DD2"/>
    <w:rsid w:val="00305701"/>
    <w:rsid w:val="0031539D"/>
    <w:rsid w:val="00320206"/>
    <w:rsid w:val="003209EA"/>
    <w:rsid w:val="00320C33"/>
    <w:rsid w:val="003260EF"/>
    <w:rsid w:val="00331873"/>
    <w:rsid w:val="003439D5"/>
    <w:rsid w:val="0036013D"/>
    <w:rsid w:val="00360667"/>
    <w:rsid w:val="00370335"/>
    <w:rsid w:val="00375228"/>
    <w:rsid w:val="00380CEE"/>
    <w:rsid w:val="0039312A"/>
    <w:rsid w:val="003B0746"/>
    <w:rsid w:val="003C321D"/>
    <w:rsid w:val="003D210D"/>
    <w:rsid w:val="003D2905"/>
    <w:rsid w:val="003E60D7"/>
    <w:rsid w:val="003F2685"/>
    <w:rsid w:val="003F3FD5"/>
    <w:rsid w:val="003F73B8"/>
    <w:rsid w:val="00401C19"/>
    <w:rsid w:val="00404B5C"/>
    <w:rsid w:val="0040645F"/>
    <w:rsid w:val="004109E3"/>
    <w:rsid w:val="004165BE"/>
    <w:rsid w:val="0041738B"/>
    <w:rsid w:val="004174E4"/>
    <w:rsid w:val="00420C6A"/>
    <w:rsid w:val="0042470A"/>
    <w:rsid w:val="0042625C"/>
    <w:rsid w:val="004276D0"/>
    <w:rsid w:val="00432887"/>
    <w:rsid w:val="004760AF"/>
    <w:rsid w:val="00476E3E"/>
    <w:rsid w:val="004A31D9"/>
    <w:rsid w:val="004D0019"/>
    <w:rsid w:val="004D1E23"/>
    <w:rsid w:val="004D365F"/>
    <w:rsid w:val="004F4352"/>
    <w:rsid w:val="00501F5F"/>
    <w:rsid w:val="00503DCE"/>
    <w:rsid w:val="00547C69"/>
    <w:rsid w:val="00551E81"/>
    <w:rsid w:val="005552DF"/>
    <w:rsid w:val="00560987"/>
    <w:rsid w:val="00561C4A"/>
    <w:rsid w:val="00561F17"/>
    <w:rsid w:val="005671B9"/>
    <w:rsid w:val="005718C9"/>
    <w:rsid w:val="00586DA8"/>
    <w:rsid w:val="00595838"/>
    <w:rsid w:val="00597960"/>
    <w:rsid w:val="005A3214"/>
    <w:rsid w:val="005B0A8F"/>
    <w:rsid w:val="005B44C0"/>
    <w:rsid w:val="005C3B6A"/>
    <w:rsid w:val="005C3DD8"/>
    <w:rsid w:val="005D0210"/>
    <w:rsid w:val="005E33FA"/>
    <w:rsid w:val="005E4343"/>
    <w:rsid w:val="00612AEF"/>
    <w:rsid w:val="0062026A"/>
    <w:rsid w:val="0063552C"/>
    <w:rsid w:val="0067467B"/>
    <w:rsid w:val="00674697"/>
    <w:rsid w:val="00690C0C"/>
    <w:rsid w:val="0069259E"/>
    <w:rsid w:val="00692E97"/>
    <w:rsid w:val="00696051"/>
    <w:rsid w:val="00696438"/>
    <w:rsid w:val="00697E1F"/>
    <w:rsid w:val="006A294F"/>
    <w:rsid w:val="006B2115"/>
    <w:rsid w:val="006B38A5"/>
    <w:rsid w:val="006C1768"/>
    <w:rsid w:val="006D72B9"/>
    <w:rsid w:val="006E281C"/>
    <w:rsid w:val="006F7687"/>
    <w:rsid w:val="007062FA"/>
    <w:rsid w:val="0071512E"/>
    <w:rsid w:val="00720380"/>
    <w:rsid w:val="00726B04"/>
    <w:rsid w:val="00730069"/>
    <w:rsid w:val="00733181"/>
    <w:rsid w:val="00737C0F"/>
    <w:rsid w:val="00737E28"/>
    <w:rsid w:val="00740B87"/>
    <w:rsid w:val="0075442D"/>
    <w:rsid w:val="00756D28"/>
    <w:rsid w:val="00776A6C"/>
    <w:rsid w:val="007778C8"/>
    <w:rsid w:val="00783FC9"/>
    <w:rsid w:val="007A0C0A"/>
    <w:rsid w:val="007A4D8D"/>
    <w:rsid w:val="007B1023"/>
    <w:rsid w:val="007B46F6"/>
    <w:rsid w:val="007C5DF2"/>
    <w:rsid w:val="007D0B21"/>
    <w:rsid w:val="007D76F2"/>
    <w:rsid w:val="007E1730"/>
    <w:rsid w:val="007E574C"/>
    <w:rsid w:val="007E6CC9"/>
    <w:rsid w:val="0081052C"/>
    <w:rsid w:val="00812F03"/>
    <w:rsid w:val="00817F4E"/>
    <w:rsid w:val="00826667"/>
    <w:rsid w:val="00835633"/>
    <w:rsid w:val="00837D09"/>
    <w:rsid w:val="008427BB"/>
    <w:rsid w:val="008520A6"/>
    <w:rsid w:val="0085250C"/>
    <w:rsid w:val="00856861"/>
    <w:rsid w:val="00867142"/>
    <w:rsid w:val="008710C2"/>
    <w:rsid w:val="00880C0B"/>
    <w:rsid w:val="008868E5"/>
    <w:rsid w:val="008870BC"/>
    <w:rsid w:val="0089056D"/>
    <w:rsid w:val="008946F7"/>
    <w:rsid w:val="0089699B"/>
    <w:rsid w:val="008B3002"/>
    <w:rsid w:val="008B3352"/>
    <w:rsid w:val="008B5AC2"/>
    <w:rsid w:val="008D15F3"/>
    <w:rsid w:val="008E6E16"/>
    <w:rsid w:val="0090199F"/>
    <w:rsid w:val="00923DED"/>
    <w:rsid w:val="00935637"/>
    <w:rsid w:val="00943FBC"/>
    <w:rsid w:val="00944AB4"/>
    <w:rsid w:val="009566FA"/>
    <w:rsid w:val="00975462"/>
    <w:rsid w:val="009950B6"/>
    <w:rsid w:val="009D2CD3"/>
    <w:rsid w:val="009E1282"/>
    <w:rsid w:val="009F33DB"/>
    <w:rsid w:val="009F3BDB"/>
    <w:rsid w:val="00A02A91"/>
    <w:rsid w:val="00A041EB"/>
    <w:rsid w:val="00A115AB"/>
    <w:rsid w:val="00A12F5E"/>
    <w:rsid w:val="00A20612"/>
    <w:rsid w:val="00A26740"/>
    <w:rsid w:val="00A3188B"/>
    <w:rsid w:val="00A32ABC"/>
    <w:rsid w:val="00A36207"/>
    <w:rsid w:val="00A37FF9"/>
    <w:rsid w:val="00A463E2"/>
    <w:rsid w:val="00A55B13"/>
    <w:rsid w:val="00A93450"/>
    <w:rsid w:val="00AA17F5"/>
    <w:rsid w:val="00AC6D4F"/>
    <w:rsid w:val="00AE0278"/>
    <w:rsid w:val="00AE341B"/>
    <w:rsid w:val="00AF6286"/>
    <w:rsid w:val="00B07343"/>
    <w:rsid w:val="00B134BD"/>
    <w:rsid w:val="00B26E21"/>
    <w:rsid w:val="00B27629"/>
    <w:rsid w:val="00B40D0F"/>
    <w:rsid w:val="00B46131"/>
    <w:rsid w:val="00B464D3"/>
    <w:rsid w:val="00B47B14"/>
    <w:rsid w:val="00B57CAF"/>
    <w:rsid w:val="00B66692"/>
    <w:rsid w:val="00B7358E"/>
    <w:rsid w:val="00B762CF"/>
    <w:rsid w:val="00B76D83"/>
    <w:rsid w:val="00B83D14"/>
    <w:rsid w:val="00B86222"/>
    <w:rsid w:val="00B90F2C"/>
    <w:rsid w:val="00B94223"/>
    <w:rsid w:val="00B94616"/>
    <w:rsid w:val="00B94CAB"/>
    <w:rsid w:val="00B96E9D"/>
    <w:rsid w:val="00BA1E7E"/>
    <w:rsid w:val="00BA2E4C"/>
    <w:rsid w:val="00BA5485"/>
    <w:rsid w:val="00BB67D3"/>
    <w:rsid w:val="00BC54F3"/>
    <w:rsid w:val="00BC57C1"/>
    <w:rsid w:val="00BD3FF8"/>
    <w:rsid w:val="00BD7773"/>
    <w:rsid w:val="00BF32D8"/>
    <w:rsid w:val="00BF3C2B"/>
    <w:rsid w:val="00BF5778"/>
    <w:rsid w:val="00BF7AC6"/>
    <w:rsid w:val="00C2316E"/>
    <w:rsid w:val="00C27F53"/>
    <w:rsid w:val="00C3527C"/>
    <w:rsid w:val="00C46687"/>
    <w:rsid w:val="00C509F7"/>
    <w:rsid w:val="00C6161E"/>
    <w:rsid w:val="00C75677"/>
    <w:rsid w:val="00C76F84"/>
    <w:rsid w:val="00C94019"/>
    <w:rsid w:val="00C96AE8"/>
    <w:rsid w:val="00C970B1"/>
    <w:rsid w:val="00CA7F04"/>
    <w:rsid w:val="00CB5011"/>
    <w:rsid w:val="00CC17A3"/>
    <w:rsid w:val="00CC2B18"/>
    <w:rsid w:val="00CC41B3"/>
    <w:rsid w:val="00CC7104"/>
    <w:rsid w:val="00CD7F24"/>
    <w:rsid w:val="00CE486A"/>
    <w:rsid w:val="00CE6209"/>
    <w:rsid w:val="00CE6CF7"/>
    <w:rsid w:val="00CE72F8"/>
    <w:rsid w:val="00CF472B"/>
    <w:rsid w:val="00CF4D25"/>
    <w:rsid w:val="00D0030E"/>
    <w:rsid w:val="00D02FD8"/>
    <w:rsid w:val="00D116F0"/>
    <w:rsid w:val="00D2760F"/>
    <w:rsid w:val="00D31B41"/>
    <w:rsid w:val="00D36F32"/>
    <w:rsid w:val="00D37C5D"/>
    <w:rsid w:val="00D41AA6"/>
    <w:rsid w:val="00D43475"/>
    <w:rsid w:val="00D639C5"/>
    <w:rsid w:val="00D65BB0"/>
    <w:rsid w:val="00DA69BC"/>
    <w:rsid w:val="00DB255B"/>
    <w:rsid w:val="00DB4975"/>
    <w:rsid w:val="00DB6C6A"/>
    <w:rsid w:val="00DC44D9"/>
    <w:rsid w:val="00DD058C"/>
    <w:rsid w:val="00DD4CA9"/>
    <w:rsid w:val="00DE33D3"/>
    <w:rsid w:val="00DF2968"/>
    <w:rsid w:val="00E27057"/>
    <w:rsid w:val="00E60FC6"/>
    <w:rsid w:val="00E664DA"/>
    <w:rsid w:val="00E75DBD"/>
    <w:rsid w:val="00E8583B"/>
    <w:rsid w:val="00EB0BF2"/>
    <w:rsid w:val="00ED09B4"/>
    <w:rsid w:val="00EE1774"/>
    <w:rsid w:val="00EF1CD7"/>
    <w:rsid w:val="00EF3D05"/>
    <w:rsid w:val="00EF4559"/>
    <w:rsid w:val="00F1604B"/>
    <w:rsid w:val="00F171A1"/>
    <w:rsid w:val="00F261C5"/>
    <w:rsid w:val="00F31E71"/>
    <w:rsid w:val="00F40E5F"/>
    <w:rsid w:val="00F42FB3"/>
    <w:rsid w:val="00FD22C1"/>
    <w:rsid w:val="00FD64C6"/>
    <w:rsid w:val="00FE1436"/>
    <w:rsid w:val="00FF467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17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17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26F4-EF7E-479F-868F-503A534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Kalēja</dc:creator>
  <cp:lastModifiedBy>Rigonda</cp:lastModifiedBy>
  <cp:revision>2</cp:revision>
  <cp:lastPrinted>2020-06-11T12:58:00Z</cp:lastPrinted>
  <dcterms:created xsi:type="dcterms:W3CDTF">2020-09-15T07:13:00Z</dcterms:created>
  <dcterms:modified xsi:type="dcterms:W3CDTF">2020-09-15T07:13:00Z</dcterms:modified>
</cp:coreProperties>
</file>